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1A" w:rsidRDefault="0063321A" w:rsidP="0063321A">
      <w:pPr>
        <w:spacing w:line="360" w:lineRule="auto"/>
        <w:jc w:val="righ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zał. nr 1</w:t>
      </w:r>
    </w:p>
    <w:tbl>
      <w:tblPr>
        <w:tblW w:w="0" w:type="auto"/>
        <w:tblInd w:w="-2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57"/>
        <w:gridCol w:w="4655"/>
      </w:tblGrid>
      <w:tr w:rsidR="0063321A" w:rsidTr="00E7400F">
        <w:trPr>
          <w:cantSplit/>
          <w:trHeight w:val="847"/>
        </w:trPr>
        <w:tc>
          <w:tcPr>
            <w:tcW w:w="5057" w:type="dxa"/>
          </w:tcPr>
          <w:p w:rsidR="0063321A" w:rsidRDefault="0063321A" w:rsidP="00E7400F">
            <w:pPr>
              <w:spacing w:line="360" w:lineRule="auto"/>
              <w:ind w:firstLine="284"/>
              <w:jc w:val="right"/>
              <w:rPr>
                <w:rFonts w:ascii="Bookman Old Style" w:hAnsi="Bookman Old Style"/>
                <w:sz w:val="22"/>
                <w:szCs w:val="22"/>
              </w:rPr>
            </w:pPr>
          </w:p>
          <w:p w:rsidR="0063321A" w:rsidRDefault="0063321A" w:rsidP="00E7400F">
            <w:pPr>
              <w:spacing w:line="360" w:lineRule="auto"/>
              <w:ind w:firstLine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......................................</w:t>
            </w:r>
          </w:p>
          <w:p w:rsidR="0063321A" w:rsidRDefault="0063321A" w:rsidP="00E7400F">
            <w:pPr>
              <w:spacing w:line="360" w:lineRule="auto"/>
              <w:ind w:firstLine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(nazwa i adres Wykonawcy)</w:t>
            </w:r>
          </w:p>
        </w:tc>
        <w:tc>
          <w:tcPr>
            <w:tcW w:w="4655" w:type="dxa"/>
          </w:tcPr>
          <w:p w:rsidR="0063321A" w:rsidRDefault="0063321A" w:rsidP="00E7400F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63321A" w:rsidRDefault="0063321A" w:rsidP="00E7400F">
            <w:pPr>
              <w:spacing w:line="360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.............................................</w:t>
            </w:r>
          </w:p>
          <w:p w:rsidR="0063321A" w:rsidRDefault="0063321A" w:rsidP="00E7400F">
            <w:pPr>
              <w:spacing w:line="360" w:lineRule="auto"/>
              <w:ind w:left="1994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(miejscowość i data)</w:t>
            </w:r>
          </w:p>
        </w:tc>
      </w:tr>
    </w:tbl>
    <w:p w:rsidR="0063321A" w:rsidRDefault="0063321A" w:rsidP="0063321A">
      <w:pPr>
        <w:spacing w:line="360" w:lineRule="auto"/>
        <w:ind w:firstLine="284"/>
        <w:jc w:val="center"/>
        <w:rPr>
          <w:rFonts w:ascii="Bookman Old Style" w:hAnsi="Bookman Old Style"/>
          <w:sz w:val="22"/>
          <w:szCs w:val="22"/>
        </w:rPr>
      </w:pPr>
    </w:p>
    <w:p w:rsidR="0063321A" w:rsidRDefault="0063321A" w:rsidP="0063321A">
      <w:pPr>
        <w:spacing w:line="360" w:lineRule="auto"/>
        <w:ind w:firstLine="284"/>
        <w:jc w:val="center"/>
        <w:rPr>
          <w:rFonts w:ascii="Bookman Old Style" w:hAnsi="Bookman Old Style"/>
          <w:sz w:val="22"/>
          <w:szCs w:val="22"/>
        </w:rPr>
      </w:pPr>
    </w:p>
    <w:p w:rsidR="0063321A" w:rsidRDefault="0063321A" w:rsidP="0063321A">
      <w:pPr>
        <w:spacing w:line="360" w:lineRule="auto"/>
        <w:ind w:firstLine="28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O f e </w:t>
      </w:r>
      <w:proofErr w:type="spellStart"/>
      <w:r>
        <w:rPr>
          <w:rFonts w:ascii="Bookman Old Style" w:hAnsi="Bookman Old Style"/>
          <w:b/>
          <w:sz w:val="22"/>
          <w:szCs w:val="22"/>
        </w:rPr>
        <w:t>r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t a</w:t>
      </w:r>
    </w:p>
    <w:p w:rsidR="0063321A" w:rsidRDefault="0063321A" w:rsidP="0063321A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</w:p>
    <w:p w:rsidR="0063321A" w:rsidRDefault="0063321A" w:rsidP="0063321A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Krośnieńska </w:t>
      </w:r>
    </w:p>
    <w:p w:rsidR="0063321A" w:rsidRDefault="0063321A" w:rsidP="0063321A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Spółdzielnia Mieszkaniowa</w:t>
      </w:r>
    </w:p>
    <w:p w:rsidR="0063321A" w:rsidRDefault="0063321A" w:rsidP="0063321A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ul. Wojska Polskiego 41</w:t>
      </w:r>
    </w:p>
    <w:p w:rsidR="0063321A" w:rsidRDefault="0063321A" w:rsidP="0063321A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38-400 Krosno</w:t>
      </w:r>
    </w:p>
    <w:p w:rsidR="0063321A" w:rsidRDefault="0063321A" w:rsidP="0063321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3321A" w:rsidRDefault="0063321A" w:rsidP="0063321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3321A" w:rsidRPr="00C14237" w:rsidRDefault="0063321A" w:rsidP="0063321A">
      <w:pPr>
        <w:spacing w:line="360" w:lineRule="auto"/>
        <w:ind w:firstLine="709"/>
        <w:jc w:val="both"/>
        <w:rPr>
          <w:rFonts w:ascii="Bookman Old Style" w:hAnsi="Bookman Old Style"/>
          <w:b/>
          <w:bCs/>
          <w:sz w:val="32"/>
          <w:szCs w:val="32"/>
        </w:rPr>
      </w:pPr>
      <w:r w:rsidRPr="00C036D6">
        <w:rPr>
          <w:rFonts w:ascii="Bookman Old Style" w:hAnsi="Bookman Old Style"/>
          <w:sz w:val="22"/>
          <w:szCs w:val="22"/>
        </w:rPr>
        <w:t xml:space="preserve">Nawiązując do ogłoszenia opublikowanego w dniu </w:t>
      </w:r>
      <w:r>
        <w:rPr>
          <w:rFonts w:ascii="Bookman Old Style" w:hAnsi="Bookman Old Style"/>
          <w:sz w:val="22"/>
          <w:szCs w:val="22"/>
        </w:rPr>
        <w:t>18.07.2024r.</w:t>
      </w:r>
      <w:r w:rsidRPr="00C036D6">
        <w:rPr>
          <w:rFonts w:ascii="Bookman Old Style" w:hAnsi="Bookman Old Style"/>
          <w:sz w:val="22"/>
          <w:szCs w:val="22"/>
        </w:rPr>
        <w:t xml:space="preserve"> na stronach internetowych Spółdzielni </w:t>
      </w:r>
      <w:r>
        <w:rPr>
          <w:rFonts w:ascii="Bookman Old Style" w:hAnsi="Bookman Old Style"/>
          <w:sz w:val="22"/>
          <w:szCs w:val="22"/>
        </w:rPr>
        <w:t>oraz portalach</w:t>
      </w:r>
      <w:r w:rsidRPr="00C036D6">
        <w:rPr>
          <w:rFonts w:ascii="Bookman Old Style" w:hAnsi="Bookman Old Style"/>
          <w:sz w:val="22"/>
          <w:szCs w:val="22"/>
        </w:rPr>
        <w:t xml:space="preserve"> krosno24.pl</w:t>
      </w:r>
      <w:r>
        <w:rPr>
          <w:rFonts w:ascii="Bookman Old Style" w:hAnsi="Bookman Old Style"/>
          <w:sz w:val="22"/>
          <w:szCs w:val="22"/>
        </w:rPr>
        <w:t>, brzozow24.pl, jaslo24.pl</w:t>
      </w:r>
      <w:r w:rsidRPr="00C036D6">
        <w:rPr>
          <w:rFonts w:ascii="Bookman Old Style" w:hAnsi="Bookman Old Style"/>
          <w:sz w:val="22"/>
          <w:szCs w:val="22"/>
        </w:rPr>
        <w:t xml:space="preserve"> </w:t>
      </w:r>
      <w:r w:rsidRPr="00C14237">
        <w:rPr>
          <w:rFonts w:ascii="Bookman Old Style" w:hAnsi="Bookman Old Style"/>
          <w:sz w:val="22"/>
          <w:szCs w:val="22"/>
        </w:rPr>
        <w:t xml:space="preserve">oferujemy: </w:t>
      </w:r>
      <w:r>
        <w:rPr>
          <w:rFonts w:ascii="Bookman Old Style" w:hAnsi="Bookman Old Style"/>
          <w:sz w:val="22"/>
          <w:szCs w:val="22"/>
        </w:rPr>
        <w:t>wykonanie r</w:t>
      </w:r>
      <w:r w:rsidRPr="00C14237">
        <w:rPr>
          <w:rFonts w:ascii="Bookman Old Style" w:hAnsi="Bookman Old Style"/>
          <w:bCs/>
          <w:sz w:val="22"/>
          <w:szCs w:val="22"/>
        </w:rPr>
        <w:t>emont</w:t>
      </w:r>
      <w:r>
        <w:rPr>
          <w:rFonts w:ascii="Bookman Old Style" w:hAnsi="Bookman Old Style"/>
          <w:bCs/>
          <w:sz w:val="22"/>
          <w:szCs w:val="22"/>
        </w:rPr>
        <w:t>u</w:t>
      </w:r>
      <w:r w:rsidRPr="00C14237">
        <w:rPr>
          <w:rFonts w:ascii="Bookman Old Style" w:hAnsi="Bookman Old Style"/>
          <w:bCs/>
          <w:sz w:val="22"/>
          <w:szCs w:val="22"/>
        </w:rPr>
        <w:t xml:space="preserve"> instalacji elektrycznych i odgromowych w budynkach Krośnieńskiej Spółdzielni Mieszkaniowej</w:t>
      </w:r>
      <w:r>
        <w:rPr>
          <w:rFonts w:ascii="Bookman Old Style" w:hAnsi="Bookman Old Style"/>
          <w:sz w:val="22"/>
          <w:szCs w:val="22"/>
        </w:rPr>
        <w:t>, zgodnie ze specyfikacją przetargową z dnia 17.07.2024r.</w:t>
      </w:r>
      <w:r w:rsidRPr="001D17B5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za wynagrodzeniem ryczałtowym na łączną kwotę................................................ zł.   </w:t>
      </w:r>
    </w:p>
    <w:p w:rsidR="0063321A" w:rsidRDefault="0063321A" w:rsidP="0063321A">
      <w:pPr>
        <w:pStyle w:val="Tekstpodstawowy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(słownie:.........................................................................................</w:t>
      </w:r>
      <w:r w:rsidR="005B423B">
        <w:rPr>
          <w:rFonts w:ascii="Bookman Old Style" w:hAnsi="Bookman Old Style"/>
          <w:sz w:val="22"/>
          <w:szCs w:val="22"/>
        </w:rPr>
        <w:t>..........................</w:t>
      </w:r>
      <w:r>
        <w:rPr>
          <w:rFonts w:ascii="Bookman Old Style" w:hAnsi="Bookman Old Style"/>
          <w:sz w:val="22"/>
          <w:szCs w:val="22"/>
        </w:rPr>
        <w:t>),</w:t>
      </w:r>
    </w:p>
    <w:p w:rsidR="0063321A" w:rsidRDefault="0063321A" w:rsidP="0063321A">
      <w:pPr>
        <w:pStyle w:val="Tekstpodstawowy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obejmującą cały zakres robót, w tym za wykonanie remontu na budynku:</w:t>
      </w:r>
    </w:p>
    <w:p w:rsidR="005B423B" w:rsidRDefault="005B423B" w:rsidP="0063321A">
      <w:pPr>
        <w:pStyle w:val="Tekstpodstawowy"/>
        <w:jc w:val="both"/>
        <w:rPr>
          <w:rFonts w:ascii="Bookman Old Style" w:hAnsi="Bookman Old Style"/>
          <w:sz w:val="22"/>
          <w:szCs w:val="22"/>
        </w:rPr>
      </w:pPr>
    </w:p>
    <w:p w:rsidR="0063321A" w:rsidRDefault="0063321A" w:rsidP="00584074">
      <w:pPr>
        <w:numPr>
          <w:ilvl w:val="0"/>
          <w:numId w:val="1"/>
        </w:numPr>
        <w:spacing w:line="360" w:lineRule="auto"/>
      </w:pPr>
      <w:bookmarkStart w:id="0" w:name="_Hlk169844485"/>
      <w:bookmarkStart w:id="1" w:name="_Hlk169844515"/>
      <w:r w:rsidRPr="00C600C7">
        <w:rPr>
          <w:rFonts w:ascii="Bookman Old Style" w:hAnsi="Bookman Old Style"/>
          <w:b/>
          <w:sz w:val="22"/>
          <w:szCs w:val="22"/>
        </w:rPr>
        <w:t>Krakowska 43</w:t>
      </w:r>
      <w:r>
        <w:rPr>
          <w:rFonts w:ascii="Bookman Old Style" w:hAnsi="Bookman Old Style"/>
          <w:sz w:val="22"/>
          <w:szCs w:val="22"/>
        </w:rPr>
        <w:t xml:space="preserve"> w Krośnie ( 2 klatki )</w:t>
      </w:r>
    </w:p>
    <w:p w:rsidR="0063321A" w:rsidRDefault="0063321A" w:rsidP="00584074">
      <w:pPr>
        <w:suppressAutoHyphens w:val="0"/>
        <w:overflowPunct/>
        <w:autoSpaceDE/>
        <w:spacing w:line="360" w:lineRule="auto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 xml:space="preserve">   za kwotę ……………………………………. zł.</w:t>
      </w:r>
    </w:p>
    <w:p w:rsidR="0063321A" w:rsidRDefault="0063321A" w:rsidP="00584074">
      <w:pPr>
        <w:suppressAutoHyphens w:val="0"/>
        <w:overflowPunct/>
        <w:autoSpaceDE/>
        <w:spacing w:line="360" w:lineRule="auto"/>
        <w:ind w:left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>(słownie: ………………………………………………………………………………………………...),</w:t>
      </w:r>
    </w:p>
    <w:p w:rsidR="0063321A" w:rsidRDefault="0063321A" w:rsidP="00584074">
      <w:pPr>
        <w:numPr>
          <w:ilvl w:val="0"/>
          <w:numId w:val="1"/>
        </w:numPr>
        <w:spacing w:line="360" w:lineRule="auto"/>
      </w:pPr>
      <w:r w:rsidRPr="00C600C7">
        <w:rPr>
          <w:rFonts w:ascii="Bookman Old Style" w:hAnsi="Bookman Old Style"/>
          <w:b/>
          <w:sz w:val="22"/>
          <w:szCs w:val="22"/>
        </w:rPr>
        <w:t>Krakowska 4</w:t>
      </w:r>
      <w:r>
        <w:rPr>
          <w:rFonts w:ascii="Bookman Old Style" w:hAnsi="Bookman Old Style"/>
          <w:b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 xml:space="preserve"> w Krośnie ( 2 klatki )</w:t>
      </w:r>
    </w:p>
    <w:p w:rsidR="0063321A" w:rsidRDefault="0063321A" w:rsidP="00584074">
      <w:pPr>
        <w:suppressAutoHyphens w:val="0"/>
        <w:overflowPunct/>
        <w:autoSpaceDE/>
        <w:spacing w:line="360" w:lineRule="auto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 xml:space="preserve">   za kwotę ……………………………………. zł.</w:t>
      </w:r>
    </w:p>
    <w:p w:rsidR="0063321A" w:rsidRDefault="0063321A" w:rsidP="0063321A">
      <w:pPr>
        <w:suppressAutoHyphens w:val="0"/>
        <w:overflowPunct/>
        <w:autoSpaceDE/>
        <w:spacing w:line="360" w:lineRule="auto"/>
        <w:ind w:left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>(słownie: ………………………………………………………………………………………………...),</w:t>
      </w:r>
    </w:p>
    <w:p w:rsidR="0063321A" w:rsidRPr="002F1888" w:rsidRDefault="0063321A" w:rsidP="0063321A">
      <w:pPr>
        <w:numPr>
          <w:ilvl w:val="0"/>
          <w:numId w:val="1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 w:rsidRPr="00C600C7">
        <w:rPr>
          <w:rFonts w:ascii="Bookman Old Style" w:hAnsi="Bookman Old Style"/>
          <w:b/>
          <w:sz w:val="22"/>
          <w:szCs w:val="22"/>
        </w:rPr>
        <w:t xml:space="preserve">Krakowska </w:t>
      </w:r>
      <w:r>
        <w:rPr>
          <w:rFonts w:ascii="Bookman Old Style" w:hAnsi="Bookman Old Style"/>
          <w:b/>
          <w:sz w:val="22"/>
          <w:szCs w:val="22"/>
        </w:rPr>
        <w:t>132</w:t>
      </w:r>
      <w:r>
        <w:rPr>
          <w:rFonts w:ascii="Bookman Old Style" w:hAnsi="Bookman Old Style"/>
          <w:sz w:val="22"/>
          <w:szCs w:val="22"/>
        </w:rPr>
        <w:t xml:space="preserve"> w Krośnie ( 2 klatki )</w:t>
      </w:r>
    </w:p>
    <w:p w:rsidR="0063321A" w:rsidRDefault="0063321A" w:rsidP="0063321A">
      <w:pPr>
        <w:suppressAutoHyphens w:val="0"/>
        <w:overflowPunct/>
        <w:autoSpaceDE/>
        <w:spacing w:line="360" w:lineRule="auto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 xml:space="preserve">   za kwotę ……………………………………. zł.</w:t>
      </w:r>
    </w:p>
    <w:p w:rsidR="0063321A" w:rsidRDefault="0063321A" w:rsidP="0063321A">
      <w:pPr>
        <w:suppressAutoHyphens w:val="0"/>
        <w:overflowPunct/>
        <w:autoSpaceDE/>
        <w:spacing w:line="360" w:lineRule="auto"/>
        <w:ind w:left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>(słownie: ………………………………………………………………………………………………...),</w:t>
      </w:r>
    </w:p>
    <w:p w:rsidR="0063321A" w:rsidRPr="002F1888" w:rsidRDefault="0063321A" w:rsidP="0063321A">
      <w:pPr>
        <w:numPr>
          <w:ilvl w:val="0"/>
          <w:numId w:val="1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b/>
          <w:sz w:val="22"/>
          <w:szCs w:val="22"/>
        </w:rPr>
        <w:t>Łukasiewicza 23</w:t>
      </w:r>
      <w:r>
        <w:rPr>
          <w:rFonts w:ascii="Bookman Old Style" w:hAnsi="Bookman Old Style"/>
          <w:sz w:val="22"/>
          <w:szCs w:val="22"/>
        </w:rPr>
        <w:t xml:space="preserve"> w Krośnie </w:t>
      </w:r>
    </w:p>
    <w:p w:rsidR="0063321A" w:rsidRDefault="0063321A" w:rsidP="0063321A">
      <w:pPr>
        <w:suppressAutoHyphens w:val="0"/>
        <w:overflowPunct/>
        <w:autoSpaceDE/>
        <w:spacing w:line="360" w:lineRule="auto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 xml:space="preserve">   za kwotę ……………………………………. zł.</w:t>
      </w:r>
    </w:p>
    <w:p w:rsidR="0063321A" w:rsidRDefault="0063321A" w:rsidP="0063321A">
      <w:pPr>
        <w:suppressAutoHyphens w:val="0"/>
        <w:overflowPunct/>
        <w:autoSpaceDE/>
        <w:spacing w:line="360" w:lineRule="auto"/>
        <w:ind w:left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>(słownie: ………………………………………………………………………………………………...),</w:t>
      </w:r>
    </w:p>
    <w:p w:rsidR="0063321A" w:rsidRPr="002F1888" w:rsidRDefault="0063321A" w:rsidP="0063321A">
      <w:pPr>
        <w:numPr>
          <w:ilvl w:val="0"/>
          <w:numId w:val="1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b/>
          <w:sz w:val="22"/>
          <w:szCs w:val="22"/>
        </w:rPr>
        <w:t>Czajkowskiego 38</w:t>
      </w:r>
      <w:r>
        <w:rPr>
          <w:rFonts w:ascii="Bookman Old Style" w:hAnsi="Bookman Old Style"/>
          <w:sz w:val="22"/>
          <w:szCs w:val="22"/>
        </w:rPr>
        <w:t xml:space="preserve"> w Krośnie </w:t>
      </w:r>
    </w:p>
    <w:p w:rsidR="0063321A" w:rsidRDefault="0063321A" w:rsidP="0063321A">
      <w:pPr>
        <w:suppressAutoHyphens w:val="0"/>
        <w:overflowPunct/>
        <w:autoSpaceDE/>
        <w:spacing w:line="360" w:lineRule="auto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 xml:space="preserve">   za kwotę ……………………………………. zł.</w:t>
      </w:r>
    </w:p>
    <w:p w:rsidR="0063321A" w:rsidRDefault="0063321A" w:rsidP="0063321A">
      <w:pPr>
        <w:suppressAutoHyphens w:val="0"/>
        <w:overflowPunct/>
        <w:autoSpaceDE/>
        <w:spacing w:line="360" w:lineRule="auto"/>
        <w:ind w:left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>(słownie: ………………………………………………………………………………………………...),</w:t>
      </w:r>
    </w:p>
    <w:p w:rsidR="0063321A" w:rsidRPr="002F1888" w:rsidRDefault="0063321A" w:rsidP="0063321A">
      <w:pPr>
        <w:numPr>
          <w:ilvl w:val="0"/>
          <w:numId w:val="1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Wojska Polskiego 11</w:t>
      </w:r>
      <w:r>
        <w:rPr>
          <w:rFonts w:ascii="Bookman Old Style" w:hAnsi="Bookman Old Style"/>
          <w:sz w:val="22"/>
          <w:szCs w:val="22"/>
        </w:rPr>
        <w:t xml:space="preserve"> w Krośnie </w:t>
      </w:r>
    </w:p>
    <w:p w:rsidR="0063321A" w:rsidRDefault="0063321A" w:rsidP="0063321A">
      <w:pPr>
        <w:suppressAutoHyphens w:val="0"/>
        <w:overflowPunct/>
        <w:autoSpaceDE/>
        <w:spacing w:line="360" w:lineRule="auto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 xml:space="preserve">   za kwotę ……………………………………. zł.</w:t>
      </w:r>
    </w:p>
    <w:p w:rsidR="0063321A" w:rsidRDefault="0063321A" w:rsidP="0063321A">
      <w:pPr>
        <w:suppressAutoHyphens w:val="0"/>
        <w:overflowPunct/>
        <w:autoSpaceDE/>
        <w:spacing w:line="360" w:lineRule="auto"/>
        <w:ind w:left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>(słownie: ………………………………………………………………………………………………...),</w:t>
      </w:r>
    </w:p>
    <w:p w:rsidR="0063321A" w:rsidRPr="002F1888" w:rsidRDefault="0063321A" w:rsidP="0063321A">
      <w:pPr>
        <w:numPr>
          <w:ilvl w:val="0"/>
          <w:numId w:val="1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b/>
          <w:sz w:val="22"/>
          <w:szCs w:val="22"/>
        </w:rPr>
        <w:t>Bohaterów Westerplatte 16A</w:t>
      </w:r>
      <w:r>
        <w:rPr>
          <w:rFonts w:ascii="Bookman Old Style" w:hAnsi="Bookman Old Style"/>
          <w:sz w:val="22"/>
          <w:szCs w:val="22"/>
        </w:rPr>
        <w:t xml:space="preserve"> w Krośnie</w:t>
      </w:r>
    </w:p>
    <w:p w:rsidR="0063321A" w:rsidRDefault="0063321A" w:rsidP="0063321A">
      <w:pPr>
        <w:suppressAutoHyphens w:val="0"/>
        <w:overflowPunct/>
        <w:autoSpaceDE/>
        <w:spacing w:line="360" w:lineRule="auto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 xml:space="preserve">   za kwotę ……………………………………. zł.</w:t>
      </w:r>
    </w:p>
    <w:p w:rsidR="0063321A" w:rsidRDefault="0063321A" w:rsidP="0063321A">
      <w:pPr>
        <w:suppressAutoHyphens w:val="0"/>
        <w:overflowPunct/>
        <w:autoSpaceDE/>
        <w:spacing w:line="360" w:lineRule="auto"/>
        <w:ind w:left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>(słownie: ………………………………………………………………………………………………...),</w:t>
      </w:r>
    </w:p>
    <w:bookmarkEnd w:id="0"/>
    <w:bookmarkEnd w:id="1"/>
    <w:p w:rsidR="0063321A" w:rsidRPr="002F1888" w:rsidRDefault="0063321A" w:rsidP="0063321A">
      <w:pPr>
        <w:pStyle w:val="Tekstpodstawowy"/>
        <w:rPr>
          <w:rFonts w:ascii="Bookman Old Style" w:hAnsi="Bookman Old Style"/>
          <w:bCs/>
          <w:sz w:val="22"/>
          <w:szCs w:val="22"/>
        </w:rPr>
      </w:pPr>
    </w:p>
    <w:p w:rsidR="0063321A" w:rsidRDefault="0063321A" w:rsidP="0063321A">
      <w:pPr>
        <w:pStyle w:val="Tekstpodstawowy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Oferowane wynagrodzenie nie obejmuje podatku VAT.</w:t>
      </w:r>
    </w:p>
    <w:p w:rsidR="0063321A" w:rsidRPr="002F1888" w:rsidRDefault="0063321A" w:rsidP="0063321A">
      <w:pPr>
        <w:pStyle w:val="Tekstpodstawowy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63321A" w:rsidRDefault="0063321A" w:rsidP="0063321A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DD4314">
        <w:rPr>
          <w:rFonts w:ascii="Bookman Old Style" w:hAnsi="Bookman Old Style"/>
          <w:b/>
          <w:bCs/>
          <w:sz w:val="22"/>
          <w:szCs w:val="22"/>
        </w:rPr>
        <w:t>Termin realizacji do dnia</w:t>
      </w:r>
      <w:r>
        <w:rPr>
          <w:rFonts w:ascii="Bookman Old Style" w:hAnsi="Bookman Old Style"/>
          <w:b/>
          <w:bCs/>
          <w:sz w:val="22"/>
          <w:szCs w:val="22"/>
        </w:rPr>
        <w:t>:</w:t>
      </w:r>
    </w:p>
    <w:p w:rsidR="00C8776A" w:rsidRDefault="0063321A" w:rsidP="00C8776A">
      <w:pPr>
        <w:spacing w:line="360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2F1888">
        <w:rPr>
          <w:rFonts w:ascii="Bookman Old Style" w:hAnsi="Bookman Old Style"/>
          <w:sz w:val="22"/>
          <w:szCs w:val="22"/>
        </w:rPr>
        <w:t>31.08.2024r. dla budynku Wojska Polskiego 11 oraz Bohaterów Westerplatte 16A.</w:t>
      </w:r>
    </w:p>
    <w:p w:rsidR="0063321A" w:rsidRPr="00C8776A" w:rsidRDefault="0063321A" w:rsidP="00C8776A">
      <w:pPr>
        <w:spacing w:line="360" w:lineRule="auto"/>
        <w:ind w:left="720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30.10.2024r. dla pozostałych budynków.</w:t>
      </w:r>
    </w:p>
    <w:p w:rsidR="0063321A" w:rsidRPr="002F1888" w:rsidRDefault="0063321A" w:rsidP="0063321A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Oświadczamy, że zapoznaliśmy się z dokumentami przetargowymi wskazanymi </w:t>
      </w:r>
      <w:r w:rsidR="004B2DD2">
        <w:rPr>
          <w:rFonts w:ascii="Bookman Old Style" w:hAnsi="Bookman Old Style"/>
          <w:sz w:val="22"/>
          <w:szCs w:val="22"/>
        </w:rPr>
        <w:br/>
      </w:r>
      <w:r>
        <w:rPr>
          <w:rFonts w:ascii="Bookman Old Style" w:hAnsi="Bookman Old Style"/>
          <w:sz w:val="22"/>
          <w:szCs w:val="22"/>
        </w:rPr>
        <w:t>w ogłoszeniu prasowym o przetargu, dokonaliśmy wizji lokalnej na przyszłym placu budowy. Do dokumentów przetargowych, w tym zakresów robót nie wnosimy zastrzeżeń.</w:t>
      </w:r>
    </w:p>
    <w:p w:rsidR="0063321A" w:rsidRDefault="0063321A" w:rsidP="0063321A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2F1888">
        <w:rPr>
          <w:rFonts w:ascii="Bookman Old Style" w:hAnsi="Bookman Old Style"/>
          <w:sz w:val="22"/>
          <w:szCs w:val="22"/>
        </w:rPr>
        <w:t>Oświadczamy, że uważamy się za związanych niniejszą ofertą w okresie wskazanym w specyfikacji istotnych warunków zamówienia tj. do dnia ……….….2024r. pod rygorem utraty wadium i pod tym też rygorem w razie wygrania przetargu do podpisania umowy.</w:t>
      </w:r>
    </w:p>
    <w:p w:rsidR="0063321A" w:rsidRPr="002F1888" w:rsidRDefault="0063321A" w:rsidP="0063321A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2F1888">
        <w:rPr>
          <w:rFonts w:ascii="Bookman Old Style" w:hAnsi="Bookman Old Style"/>
          <w:sz w:val="22"/>
          <w:szCs w:val="22"/>
        </w:rPr>
        <w:t>Wadium w wymaganej kwocie zostało uiszczone w dniu..........................., którego kopię dokumentu potwierdzającego wniesienie wadium załączamy.</w:t>
      </w:r>
    </w:p>
    <w:p w:rsidR="0063321A" w:rsidRDefault="0063321A" w:rsidP="0063321A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2F1888">
        <w:rPr>
          <w:rFonts w:ascii="Bookman Old Style" w:hAnsi="Bookman Old Style"/>
          <w:sz w:val="22"/>
          <w:szCs w:val="22"/>
        </w:rPr>
        <w:t>Zobowiązujemy się w przypadku wygrania przetargu do zawarcia umowy wg załącznika nr 2 do specyfikacji.</w:t>
      </w:r>
    </w:p>
    <w:p w:rsidR="0063321A" w:rsidRDefault="0063321A" w:rsidP="0063321A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2F1888">
        <w:rPr>
          <w:rFonts w:ascii="Bookman Old Style" w:hAnsi="Bookman Old Style"/>
          <w:sz w:val="22"/>
          <w:szCs w:val="22"/>
        </w:rPr>
        <w:t>Na wykonane roboty u</w:t>
      </w:r>
      <w:r>
        <w:rPr>
          <w:rFonts w:ascii="Bookman Old Style" w:hAnsi="Bookman Old Style"/>
          <w:sz w:val="22"/>
          <w:szCs w:val="22"/>
        </w:rPr>
        <w:t>dzielamy gwarancji przez okres 5</w:t>
      </w:r>
      <w:r w:rsidRPr="002F1888">
        <w:rPr>
          <w:rFonts w:ascii="Bookman Old Style" w:hAnsi="Bookman Old Style"/>
          <w:sz w:val="22"/>
          <w:szCs w:val="22"/>
        </w:rPr>
        <w:t xml:space="preserve"> lat liczonych od dnia końcowego odbioru</w:t>
      </w:r>
      <w:r>
        <w:rPr>
          <w:rFonts w:ascii="Bookman Old Style" w:hAnsi="Bookman Old Style"/>
          <w:sz w:val="22"/>
          <w:szCs w:val="22"/>
        </w:rPr>
        <w:t xml:space="preserve"> oraz gwarancji na wbudowane urządzenia zgodnie </w:t>
      </w:r>
      <w:r>
        <w:rPr>
          <w:rFonts w:ascii="Bookman Old Style" w:hAnsi="Bookman Old Style"/>
          <w:sz w:val="22"/>
          <w:szCs w:val="22"/>
        </w:rPr>
        <w:br/>
        <w:t>z gwarancją producentów.</w:t>
      </w:r>
    </w:p>
    <w:p w:rsidR="0063321A" w:rsidRDefault="0063321A" w:rsidP="0063321A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2F1888">
        <w:rPr>
          <w:rFonts w:ascii="Bookman Old Style" w:hAnsi="Bookman Old Style"/>
          <w:sz w:val="22"/>
          <w:szCs w:val="22"/>
        </w:rPr>
        <w:t xml:space="preserve">Do oferty załączamy wymagane dokumenty wyszczególnione w specyfikacji </w:t>
      </w:r>
      <w:r>
        <w:rPr>
          <w:rFonts w:ascii="Bookman Old Style" w:hAnsi="Bookman Old Style"/>
          <w:sz w:val="22"/>
          <w:szCs w:val="22"/>
        </w:rPr>
        <w:br/>
      </w:r>
      <w:r w:rsidRPr="002F1888">
        <w:rPr>
          <w:rFonts w:ascii="Bookman Old Style" w:hAnsi="Bookman Old Style"/>
          <w:sz w:val="22"/>
          <w:szCs w:val="22"/>
        </w:rPr>
        <w:t>w cz. II i III.</w:t>
      </w:r>
    </w:p>
    <w:p w:rsidR="0063321A" w:rsidRPr="002F1888" w:rsidRDefault="0063321A" w:rsidP="0063321A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2F1888">
        <w:rPr>
          <w:rFonts w:ascii="Bookman Old Style" w:hAnsi="Bookman Old Style"/>
          <w:sz w:val="22"/>
          <w:szCs w:val="22"/>
        </w:rPr>
        <w:t>Ofertę sporządzono dnia ..................................</w:t>
      </w:r>
    </w:p>
    <w:p w:rsidR="0063321A" w:rsidRDefault="0063321A" w:rsidP="0063321A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</w:p>
    <w:p w:rsidR="0063321A" w:rsidRDefault="0063321A" w:rsidP="0063321A">
      <w:pPr>
        <w:spacing w:line="360" w:lineRule="auto"/>
        <w:ind w:left="284" w:firstLine="5103"/>
        <w:jc w:val="both"/>
        <w:rPr>
          <w:rFonts w:ascii="Bookman Old Style" w:hAnsi="Bookman Old Style"/>
          <w:sz w:val="22"/>
          <w:szCs w:val="22"/>
        </w:rPr>
      </w:pPr>
    </w:p>
    <w:p w:rsidR="0063321A" w:rsidRDefault="0063321A" w:rsidP="0063321A">
      <w:pPr>
        <w:spacing w:line="360" w:lineRule="auto"/>
        <w:ind w:left="284" w:firstLine="5103"/>
        <w:jc w:val="both"/>
        <w:rPr>
          <w:rFonts w:ascii="Bookman Old Style" w:hAnsi="Bookman Old Style"/>
          <w:sz w:val="22"/>
          <w:szCs w:val="22"/>
        </w:rPr>
      </w:pPr>
    </w:p>
    <w:p w:rsidR="0063321A" w:rsidRDefault="0063321A" w:rsidP="0063321A">
      <w:pPr>
        <w:spacing w:line="360" w:lineRule="auto"/>
        <w:ind w:left="284" w:firstLine="510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..............................................</w:t>
      </w:r>
    </w:p>
    <w:p w:rsidR="0063321A" w:rsidRDefault="0063321A" w:rsidP="0063321A">
      <w:pPr>
        <w:spacing w:line="360" w:lineRule="auto"/>
        <w:ind w:left="284" w:firstLine="567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( podpis )</w:t>
      </w:r>
    </w:p>
    <w:p w:rsidR="0063321A" w:rsidRDefault="0063321A" w:rsidP="0063321A">
      <w:pPr>
        <w:spacing w:line="360" w:lineRule="auto"/>
        <w:ind w:left="284" w:firstLine="4678"/>
        <w:jc w:val="both"/>
        <w:rPr>
          <w:rFonts w:ascii="Bookman Old Style" w:hAnsi="Bookman Old Style"/>
          <w:sz w:val="22"/>
          <w:szCs w:val="22"/>
        </w:rPr>
      </w:pPr>
    </w:p>
    <w:p w:rsidR="000C4C4A" w:rsidRDefault="000C4C4A"/>
    <w:sectPr w:rsidR="000C4C4A" w:rsidSect="00584074">
      <w:pgSz w:w="11906" w:h="16838"/>
      <w:pgMar w:top="851" w:right="849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10E56"/>
    <w:multiLevelType w:val="hybridMultilevel"/>
    <w:tmpl w:val="F5CAF4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41C53"/>
    <w:multiLevelType w:val="hybridMultilevel"/>
    <w:tmpl w:val="B77A6A0A"/>
    <w:lvl w:ilvl="0" w:tplc="71184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321A"/>
    <w:rsid w:val="000C4C4A"/>
    <w:rsid w:val="000F2C56"/>
    <w:rsid w:val="003C6B18"/>
    <w:rsid w:val="004A1411"/>
    <w:rsid w:val="004B2DD2"/>
    <w:rsid w:val="004F08F8"/>
    <w:rsid w:val="00527EF6"/>
    <w:rsid w:val="00581E03"/>
    <w:rsid w:val="00584074"/>
    <w:rsid w:val="005B423B"/>
    <w:rsid w:val="0063321A"/>
    <w:rsid w:val="006B1599"/>
    <w:rsid w:val="008C6E53"/>
    <w:rsid w:val="00C151FE"/>
    <w:rsid w:val="00C16889"/>
    <w:rsid w:val="00C8776A"/>
    <w:rsid w:val="00E1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21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3321A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321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2024-07-17T12:00:00Z</dcterms:created>
  <dcterms:modified xsi:type="dcterms:W3CDTF">2024-07-18T05:45:00Z</dcterms:modified>
</cp:coreProperties>
</file>